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1AD6" w14:textId="3D022873" w:rsidR="00302EDA" w:rsidRPr="00302EDA" w:rsidRDefault="00302EDA" w:rsidP="00AF2ADC">
      <w:pPr>
        <w:spacing w:after="0"/>
        <w:rPr>
          <w:rFonts w:ascii="DengXian" w:hAnsi="DengXian" w:hint="eastAsia"/>
          <w:b/>
          <w:bCs/>
          <w:sz w:val="28"/>
          <w:szCs w:val="28"/>
        </w:rPr>
      </w:pPr>
      <w:r w:rsidRPr="00302EDA">
        <w:rPr>
          <w:rFonts w:ascii="DengXian" w:eastAsia="DengXian" w:hAnsi="DengXian" w:hint="eastAsia"/>
          <w:b/>
          <w:bCs/>
          <w:sz w:val="28"/>
          <w:szCs w:val="28"/>
        </w:rPr>
        <w:t>有關青少年的</w:t>
      </w:r>
      <w:proofErr w:type="gramStart"/>
      <w:r w:rsidRPr="00302EDA">
        <w:rPr>
          <w:rFonts w:ascii="DengXian" w:eastAsia="DengXian" w:hAnsi="DengXian" w:hint="eastAsia"/>
          <w:b/>
          <w:bCs/>
          <w:sz w:val="28"/>
          <w:szCs w:val="28"/>
        </w:rPr>
        <w:t>四個問</w:t>
      </w:r>
      <w:proofErr w:type="gramEnd"/>
      <w:r w:rsidRPr="00302EDA">
        <w:rPr>
          <w:rFonts w:ascii="DengXian" w:eastAsia="DengXian" w:hAnsi="DengXian" w:hint="eastAsia"/>
          <w:b/>
          <w:bCs/>
          <w:sz w:val="28"/>
          <w:szCs w:val="28"/>
        </w:rPr>
        <w:t>與答</w:t>
      </w:r>
      <w:r>
        <w:rPr>
          <w:rFonts w:ascii="DengXian" w:hAnsi="DengXian" w:hint="eastAsia"/>
          <w:b/>
          <w:bCs/>
          <w:sz w:val="28"/>
          <w:szCs w:val="28"/>
        </w:rPr>
        <w:t>2026.03</w:t>
      </w:r>
    </w:p>
    <w:p w14:paraId="1AF32D8B" w14:textId="0C2A9FC6" w:rsidR="00AF2ADC" w:rsidRPr="00302EDA" w:rsidRDefault="00AF2ADC" w:rsidP="00AF2ADC">
      <w:pPr>
        <w:spacing w:after="0"/>
        <w:rPr>
          <w:rFonts w:ascii="DengXian" w:eastAsia="DengXian" w:hAnsi="DengXian" w:hint="eastAsia"/>
          <w:b/>
          <w:bCs/>
        </w:rPr>
      </w:pPr>
      <w:r w:rsidRPr="00302EDA">
        <w:rPr>
          <w:rFonts w:ascii="DengXian" w:eastAsia="DengXian" w:hAnsi="DengXian" w:hint="eastAsia"/>
          <w:b/>
          <w:bCs/>
          <w:sz w:val="22"/>
          <w:szCs w:val="22"/>
          <w:lang w:eastAsia="zh-CN"/>
        </w:rPr>
        <w:t>■</w:t>
      </w:r>
      <w:r w:rsidRPr="00302EDA">
        <w:rPr>
          <w:rFonts w:ascii="DengXian" w:eastAsia="DengXian" w:hAnsi="DengXian"/>
          <w:b/>
          <w:bCs/>
          <w:sz w:val="22"/>
          <w:szCs w:val="22"/>
          <w:lang w:eastAsia="zh-CN"/>
        </w:rPr>
        <w:t xml:space="preserve"> </w:t>
      </w:r>
      <w:r w:rsidRPr="00302EDA">
        <w:rPr>
          <w:rFonts w:ascii="DengXian" w:eastAsia="DengXian" w:hAnsi="DengXian" w:hint="eastAsia"/>
          <w:b/>
          <w:bCs/>
          <w:lang w:eastAsia="zh-CN"/>
        </w:rPr>
        <w:t>如何改善父母与青少年的关系</w:t>
      </w:r>
      <w:r w:rsidRPr="00302EDA">
        <w:rPr>
          <w:rFonts w:ascii="DengXian" w:eastAsia="DengXian" w:hAnsi="DengXian" w:hint="eastAsia"/>
          <w:b/>
          <w:bCs/>
          <w:lang w:eastAsia="zh-CN"/>
        </w:rPr>
        <w:t>─</w:t>
      </w:r>
    </w:p>
    <w:p w14:paraId="7B2FEA6C" w14:textId="77777777" w:rsidR="00AF2ADC" w:rsidRPr="00302EDA" w:rsidRDefault="00AF2ADC" w:rsidP="00AF2ADC">
      <w:pPr>
        <w:spacing w:after="0"/>
        <w:rPr>
          <w:rFonts w:ascii="標楷體" w:eastAsia="標楷體" w:hAnsi="標楷體"/>
          <w:b/>
          <w:bCs/>
        </w:rPr>
      </w:pPr>
      <w:r w:rsidRPr="00302EDA">
        <w:rPr>
          <w:rFonts w:ascii="標楷體" w:eastAsia="標楷體" w:hAnsi="標楷體"/>
          <w:b/>
          <w:bCs/>
          <w:lang w:eastAsia="zh-CN"/>
        </w:rPr>
        <w:t>1.</w:t>
      </w:r>
      <w:r w:rsidRPr="00302EDA">
        <w:rPr>
          <w:rFonts w:ascii="標楷體" w:eastAsia="標楷體" w:hAnsi="標楷體" w:hint="eastAsia"/>
          <w:b/>
          <w:bCs/>
          <w:lang w:eastAsia="zh-CN"/>
        </w:rPr>
        <w:t>首先我们要了解青少年孩子的特质：</w:t>
      </w:r>
    </w:p>
    <w:p w14:paraId="7841187C" w14:textId="7BF91CF2" w:rsidR="00AF2ADC" w:rsidRDefault="00BD37D1" w:rsidP="00AF2ADC">
      <w:pPr>
        <w:spacing w:after="0"/>
      </w:pPr>
      <w:r>
        <w:rPr>
          <w:rFonts w:asciiTheme="minorEastAsia" w:hAnsiTheme="minorEastAsia" w:hint="eastAsia"/>
        </w:rPr>
        <w:t xml:space="preserve">   </w:t>
      </w:r>
      <w:r w:rsidR="00AF2ADC" w:rsidRPr="00F55C0A">
        <w:rPr>
          <w:rFonts w:eastAsia="DengXian"/>
          <w:lang w:eastAsia="zh-CN"/>
        </w:rPr>
        <w:t>a.</w:t>
      </w:r>
      <w:r w:rsidR="00AF2ADC" w:rsidRPr="00F55C0A">
        <w:rPr>
          <w:rFonts w:eastAsia="DengXian" w:hint="eastAsia"/>
          <w:lang w:eastAsia="zh-CN"/>
        </w:rPr>
        <w:t>挣脱父母的管教和庇护</w:t>
      </w:r>
    </w:p>
    <w:p w14:paraId="74553292" w14:textId="3A0B705E" w:rsidR="00AF2ADC" w:rsidRDefault="00BD37D1" w:rsidP="00AF2ADC">
      <w:pPr>
        <w:spacing w:after="0"/>
        <w:rPr>
          <w:rFonts w:hint="eastAsia"/>
        </w:rPr>
      </w:pPr>
      <w:r>
        <w:rPr>
          <w:rFonts w:asciiTheme="minorEastAsia" w:hAnsiTheme="minorEastAsia" w:hint="eastAsia"/>
        </w:rPr>
        <w:t xml:space="preserve">   </w:t>
      </w:r>
      <w:r w:rsidR="00AF2ADC" w:rsidRPr="00F55C0A">
        <w:rPr>
          <w:rFonts w:eastAsia="DengXian"/>
          <w:lang w:eastAsia="zh-CN"/>
        </w:rPr>
        <w:t>b.</w:t>
      </w:r>
      <w:r w:rsidR="00AF2ADC" w:rsidRPr="00F55C0A">
        <w:rPr>
          <w:rFonts w:eastAsia="DengXian" w:hint="eastAsia"/>
          <w:lang w:eastAsia="zh-CN"/>
        </w:rPr>
        <w:t>争取独立自主</w:t>
      </w:r>
    </w:p>
    <w:p w14:paraId="0382100A" w14:textId="75265095" w:rsidR="00AF2ADC" w:rsidRDefault="00BD37D1" w:rsidP="00AF2ADC">
      <w:pPr>
        <w:spacing w:after="0"/>
        <w:rPr>
          <w:rFonts w:hint="eastAsia"/>
        </w:rPr>
      </w:pPr>
      <w:r>
        <w:rPr>
          <w:rFonts w:asciiTheme="minorEastAsia" w:hAnsiTheme="minorEastAsia" w:hint="eastAsia"/>
        </w:rPr>
        <w:t xml:space="preserve">   </w:t>
      </w:r>
      <w:r w:rsidR="00AF2ADC" w:rsidRPr="00F55C0A">
        <w:rPr>
          <w:rFonts w:eastAsia="DengXian"/>
          <w:lang w:eastAsia="zh-CN"/>
        </w:rPr>
        <w:t>c.</w:t>
      </w:r>
      <w:r w:rsidR="00AF2ADC" w:rsidRPr="00F55C0A">
        <w:rPr>
          <w:rFonts w:eastAsia="DengXian" w:hint="eastAsia"/>
          <w:lang w:eastAsia="zh-CN"/>
        </w:rPr>
        <w:t>寻求同龄友伴的</w:t>
      </w:r>
      <w:r w:rsidR="00AF2ADC" w:rsidRPr="00C5130F">
        <w:rPr>
          <w:rFonts w:eastAsia="DengXian" w:hint="eastAsia"/>
          <w:lang w:eastAsia="zh-CN"/>
        </w:rPr>
        <w:t>接纳</w:t>
      </w:r>
    </w:p>
    <w:p w14:paraId="0465C5B8" w14:textId="5C72E72E" w:rsidR="00AF2ADC" w:rsidRPr="00AF2ADC" w:rsidRDefault="00BD37D1" w:rsidP="00AF2ADC">
      <w:pPr>
        <w:spacing w:after="0"/>
        <w:rPr>
          <w:rFonts w:hint="eastAsia"/>
        </w:rPr>
      </w:pPr>
      <w:r>
        <w:rPr>
          <w:rFonts w:asciiTheme="minorEastAsia" w:hAnsiTheme="minorEastAsia" w:hint="eastAsia"/>
        </w:rPr>
        <w:t xml:space="preserve">   </w:t>
      </w:r>
      <w:r w:rsidR="00AF2ADC" w:rsidRPr="00F55C0A">
        <w:rPr>
          <w:rFonts w:eastAsia="DengXian" w:hint="eastAsia"/>
          <w:lang w:eastAsia="zh-CN"/>
        </w:rPr>
        <w:t>以上是青少年社会关系的最大转型</w:t>
      </w:r>
    </w:p>
    <w:p w14:paraId="441B7F6D" w14:textId="77777777" w:rsidR="00AF2ADC" w:rsidRPr="00302EDA" w:rsidRDefault="00AF2ADC" w:rsidP="00AF2ADC">
      <w:pPr>
        <w:spacing w:after="0"/>
        <w:rPr>
          <w:rFonts w:ascii="標楷體" w:eastAsia="標楷體" w:hAnsi="標楷體"/>
          <w:b/>
          <w:bCs/>
        </w:rPr>
      </w:pPr>
      <w:r w:rsidRPr="00302EDA">
        <w:rPr>
          <w:rFonts w:ascii="標楷體" w:eastAsia="標楷體" w:hAnsi="標楷體"/>
          <w:b/>
          <w:bCs/>
          <w:lang w:eastAsia="zh-CN"/>
        </w:rPr>
        <w:t xml:space="preserve">2. </w:t>
      </w:r>
      <w:r w:rsidRPr="00302EDA">
        <w:rPr>
          <w:rFonts w:ascii="標楷體" w:eastAsia="標楷體" w:hAnsi="標楷體" w:hint="eastAsia"/>
          <w:b/>
          <w:bCs/>
          <w:lang w:eastAsia="zh-CN"/>
        </w:rPr>
        <w:t>此年龄段会有「重视朋友甚于一切」的现象</w:t>
      </w:r>
    </w:p>
    <w:p w14:paraId="6DF45AAD" w14:textId="3CCD9E52" w:rsidR="00AF2ADC" w:rsidRDefault="00BD37D1" w:rsidP="00AF2ADC">
      <w:pPr>
        <w:spacing w:after="0"/>
      </w:pPr>
      <w:r>
        <w:rPr>
          <w:rFonts w:asciiTheme="minorEastAsia" w:hAnsiTheme="minorEastAsia" w:hint="eastAsia"/>
        </w:rPr>
        <w:t xml:space="preserve">   </w:t>
      </w:r>
      <w:r w:rsidR="00AF2ADC" w:rsidRPr="00F55C0A">
        <w:rPr>
          <w:rFonts w:eastAsia="DengXian" w:hint="eastAsia"/>
          <w:lang w:eastAsia="zh-CN"/>
        </w:rPr>
        <w:t>虽是阶段性的，但他们此时确实很看重同龄友伴，喜欢群体，怕被排斥。</w:t>
      </w:r>
    </w:p>
    <w:p w14:paraId="0631E28C" w14:textId="3F1BB384" w:rsidR="00AF2ADC" w:rsidRPr="00AF2ADC" w:rsidRDefault="00BD37D1" w:rsidP="00AF2ADC">
      <w:pPr>
        <w:spacing w:after="0"/>
        <w:rPr>
          <w:rFonts w:hint="eastAsia"/>
        </w:rPr>
      </w:pPr>
      <w:r>
        <w:rPr>
          <w:rFonts w:asciiTheme="minorEastAsia" w:hAnsiTheme="minorEastAsia" w:hint="eastAsia"/>
        </w:rPr>
        <w:t xml:space="preserve">   </w:t>
      </w:r>
      <w:r w:rsidR="00AF2ADC" w:rsidRPr="00F55C0A">
        <w:rPr>
          <w:rFonts w:eastAsia="DengXian"/>
          <w:lang w:eastAsia="zh-CN"/>
        </w:rPr>
        <w:t>(</w:t>
      </w:r>
      <w:r w:rsidR="00AF2ADC" w:rsidRPr="00F55C0A">
        <w:rPr>
          <w:rFonts w:eastAsia="DengXian" w:hint="eastAsia"/>
          <w:lang w:eastAsia="zh-CN"/>
        </w:rPr>
        <w:t>父母要有觉悟，在青少年孩子的心目中，你们已非优先顺位了</w:t>
      </w:r>
      <w:r w:rsidR="00AF2ADC" w:rsidRPr="00F55C0A">
        <w:rPr>
          <w:rFonts w:eastAsia="DengXian"/>
          <w:lang w:eastAsia="zh-CN"/>
        </w:rPr>
        <w:t>)</w:t>
      </w:r>
    </w:p>
    <w:p w14:paraId="1F5776C9" w14:textId="77777777" w:rsidR="00AF2ADC" w:rsidRPr="00302EDA" w:rsidRDefault="00AF2ADC" w:rsidP="00AF2ADC">
      <w:pPr>
        <w:spacing w:after="0"/>
        <w:rPr>
          <w:rFonts w:ascii="標楷體" w:eastAsia="標楷體" w:hAnsi="標楷體"/>
          <w:b/>
          <w:bCs/>
        </w:rPr>
      </w:pPr>
      <w:r w:rsidRPr="00302EDA">
        <w:rPr>
          <w:rFonts w:ascii="標楷體" w:eastAsia="標楷體" w:hAnsi="標楷體"/>
          <w:b/>
          <w:bCs/>
          <w:lang w:eastAsia="zh-CN"/>
        </w:rPr>
        <w:t xml:space="preserve">3. </w:t>
      </w:r>
      <w:r w:rsidRPr="00302EDA">
        <w:rPr>
          <w:rFonts w:ascii="標楷體" w:eastAsia="標楷體" w:hAnsi="標楷體" w:hint="eastAsia"/>
          <w:b/>
          <w:bCs/>
          <w:lang w:eastAsia="zh-CN"/>
        </w:rPr>
        <w:t>要改善关系，只能从父母的改变开始</w:t>
      </w:r>
    </w:p>
    <w:p w14:paraId="7974CE17" w14:textId="56AC86A7" w:rsidR="00AF2ADC" w:rsidRDefault="00BD37D1" w:rsidP="00AF2ADC">
      <w:pPr>
        <w:spacing w:after="0"/>
        <w:rPr>
          <w:lang w:eastAsia="zh-CN"/>
        </w:rPr>
      </w:pPr>
      <w:r>
        <w:rPr>
          <w:rFonts w:asciiTheme="minorEastAsia" w:hAnsiTheme="minorEastAsia" w:hint="eastAsia"/>
        </w:rPr>
        <w:t xml:space="preserve">   </w:t>
      </w:r>
      <w:r w:rsidR="00AF2ADC" w:rsidRPr="00F55C0A">
        <w:rPr>
          <w:rFonts w:eastAsia="DengXian"/>
          <w:lang w:eastAsia="zh-CN"/>
        </w:rPr>
        <w:t>a.</w:t>
      </w:r>
      <w:r w:rsidR="00AF2ADC" w:rsidRPr="00F55C0A">
        <w:rPr>
          <w:rFonts w:eastAsia="DengXian" w:hint="eastAsia"/>
          <w:lang w:eastAsia="zh-CN"/>
        </w:rPr>
        <w:t>之前若有错待，父母要找机会道歉。</w:t>
      </w:r>
      <w:r w:rsidR="00AF2ADC" w:rsidRPr="00F55C0A">
        <w:rPr>
          <w:rFonts w:eastAsia="DengXian"/>
          <w:lang w:eastAsia="zh-CN"/>
        </w:rPr>
        <w:t>(</w:t>
      </w:r>
      <w:r w:rsidR="00AF2ADC" w:rsidRPr="00F55C0A">
        <w:rPr>
          <w:rFonts w:eastAsia="DengXian" w:hint="eastAsia"/>
          <w:lang w:eastAsia="zh-CN"/>
        </w:rPr>
        <w:t>冰冻三尺、非一日之寒</w:t>
      </w:r>
      <w:r w:rsidR="00AF2ADC" w:rsidRPr="00F55C0A">
        <w:rPr>
          <w:rFonts w:eastAsia="DengXian"/>
          <w:lang w:eastAsia="zh-CN"/>
        </w:rPr>
        <w:t>)</w:t>
      </w:r>
    </w:p>
    <w:p w14:paraId="111336BA" w14:textId="0E8AA1A6" w:rsidR="00AF2ADC" w:rsidRDefault="00BD37D1" w:rsidP="00AF2ADC">
      <w:pPr>
        <w:spacing w:after="0"/>
      </w:pPr>
      <w:r>
        <w:rPr>
          <w:rFonts w:asciiTheme="minorEastAsia" w:hAnsiTheme="minorEastAsia" w:hint="eastAsia"/>
        </w:rPr>
        <w:t xml:space="preserve">   </w:t>
      </w:r>
      <w:r w:rsidR="00AF2ADC" w:rsidRPr="00F55C0A">
        <w:rPr>
          <w:rFonts w:eastAsia="DengXian"/>
          <w:lang w:eastAsia="zh-CN"/>
        </w:rPr>
        <w:t>b.</w:t>
      </w:r>
      <w:r w:rsidR="00AF2ADC" w:rsidRPr="00F55C0A">
        <w:rPr>
          <w:rFonts w:eastAsia="DengXian" w:hint="eastAsia"/>
          <w:lang w:eastAsia="zh-CN"/>
        </w:rPr>
        <w:t>这时父母的角色永由之前他儿童时期的指挥官与教练，慢慢转型为辅导员</w:t>
      </w:r>
    </w:p>
    <w:p w14:paraId="47BDBF6D" w14:textId="42723B19" w:rsidR="00AF2ADC" w:rsidRPr="00AF2ADC" w:rsidRDefault="00BD37D1" w:rsidP="00AF2ADC">
      <w:pPr>
        <w:spacing w:after="0"/>
        <w:rPr>
          <w:rFonts w:hint="eastAsia"/>
        </w:rPr>
      </w:pPr>
      <w:r>
        <w:rPr>
          <w:rFonts w:asciiTheme="minorEastAsia" w:hAnsiTheme="minorEastAsia" w:hint="eastAsia"/>
        </w:rPr>
        <w:t xml:space="preserve">  </w:t>
      </w:r>
      <w:r w:rsidR="00AF2ADC" w:rsidRPr="00F55C0A">
        <w:rPr>
          <w:rFonts w:eastAsia="DengXian" w:hint="eastAsia"/>
          <w:lang w:eastAsia="zh-CN"/>
        </w:rPr>
        <w:t>若一直扮演指挥官或教练，那么连你们的关怀</w:t>
      </w:r>
      <w:r w:rsidR="00AF2ADC" w:rsidRPr="00F55C0A">
        <w:rPr>
          <w:rFonts w:eastAsia="DengXian"/>
          <w:lang w:eastAsia="zh-CN"/>
        </w:rPr>
        <w:t>(</w:t>
      </w:r>
      <w:r w:rsidR="00AF2ADC" w:rsidRPr="00F55C0A">
        <w:rPr>
          <w:rFonts w:eastAsia="DengXian" w:hint="eastAsia"/>
          <w:lang w:eastAsia="zh-CN"/>
        </w:rPr>
        <w:t>尤其是母亲</w:t>
      </w:r>
      <w:r w:rsidR="00AF2ADC" w:rsidRPr="00F55C0A">
        <w:rPr>
          <w:rFonts w:eastAsia="DengXian"/>
          <w:lang w:eastAsia="zh-CN"/>
        </w:rPr>
        <w:t>)</w:t>
      </w:r>
      <w:r w:rsidR="00AF2ADC" w:rsidRPr="00F55C0A">
        <w:rPr>
          <w:rFonts w:eastAsia="DengXian" w:hint="eastAsia"/>
          <w:lang w:eastAsia="zh-CN"/>
        </w:rPr>
        <w:t>不但不领情，还会被视为掌控。</w:t>
      </w:r>
    </w:p>
    <w:p w14:paraId="62C7860B" w14:textId="77777777" w:rsidR="00AF2ADC" w:rsidRPr="00302EDA" w:rsidRDefault="00AF2ADC" w:rsidP="00AF2ADC">
      <w:pPr>
        <w:spacing w:after="0"/>
        <w:rPr>
          <w:rFonts w:ascii="標楷體" w:eastAsia="標楷體" w:hAnsi="標楷體"/>
          <w:b/>
          <w:bCs/>
        </w:rPr>
      </w:pPr>
      <w:r w:rsidRPr="00302EDA">
        <w:rPr>
          <w:rFonts w:ascii="標楷體" w:eastAsia="標楷體" w:hAnsi="標楷體"/>
          <w:b/>
          <w:bCs/>
          <w:lang w:eastAsia="zh-CN"/>
        </w:rPr>
        <w:t>4.</w:t>
      </w:r>
      <w:r w:rsidRPr="00302EDA">
        <w:rPr>
          <w:rFonts w:ascii="標楷體" w:eastAsia="標楷體" w:hAnsi="標楷體" w:hint="eastAsia"/>
          <w:b/>
          <w:bCs/>
          <w:lang w:eastAsia="zh-CN"/>
        </w:rPr>
        <w:t>多沟通、多倾听，尊重他们的看法与意见，试着去理解他为什么这么想？</w:t>
      </w:r>
    </w:p>
    <w:p w14:paraId="1B6E3807" w14:textId="0FAAD3CF" w:rsidR="00AF2ADC" w:rsidRPr="00302EDA" w:rsidRDefault="00AF2ADC" w:rsidP="00AF2ADC">
      <w:pPr>
        <w:spacing w:after="0"/>
        <w:rPr>
          <w:rFonts w:ascii="標楷體" w:eastAsia="標楷體" w:hAnsi="標楷體"/>
          <w:b/>
          <w:bCs/>
        </w:rPr>
      </w:pPr>
      <w:r w:rsidRPr="00302EDA">
        <w:rPr>
          <w:rFonts w:ascii="標楷體" w:eastAsia="標楷體" w:hAnsi="標楷體"/>
          <w:b/>
          <w:bCs/>
          <w:lang w:eastAsia="zh-CN"/>
        </w:rPr>
        <w:t>5.</w:t>
      </w:r>
      <w:r w:rsidRPr="00302EDA">
        <w:rPr>
          <w:rFonts w:ascii="標楷體" w:eastAsia="標楷體" w:hAnsi="標楷體" w:hint="eastAsia"/>
          <w:b/>
          <w:bCs/>
          <w:lang w:eastAsia="zh-CN"/>
        </w:rPr>
        <w:t>避免</w:t>
      </w:r>
      <w:r w:rsidR="00D77B58" w:rsidRPr="00302EDA">
        <w:rPr>
          <w:rFonts w:ascii="標楷體" w:eastAsia="標楷體" w:hAnsi="標楷體" w:hint="eastAsia"/>
          <w:b/>
          <w:bCs/>
          <w:lang w:eastAsia="zh-CN"/>
        </w:rPr>
        <w:t>批评、论断、否定</w:t>
      </w:r>
      <w:r w:rsidRPr="00302EDA">
        <w:rPr>
          <w:rFonts w:ascii="標楷體" w:eastAsia="標楷體" w:hAnsi="標楷體" w:hint="eastAsia"/>
          <w:b/>
          <w:bCs/>
          <w:lang w:eastAsia="zh-CN"/>
        </w:rPr>
        <w:t>他的意见、品味与朋友。</w:t>
      </w:r>
    </w:p>
    <w:p w14:paraId="6E682AD3" w14:textId="77777777" w:rsidR="00AF2ADC" w:rsidRPr="00302EDA" w:rsidRDefault="00AF2ADC" w:rsidP="00AF2ADC">
      <w:pPr>
        <w:spacing w:after="0"/>
        <w:rPr>
          <w:rFonts w:ascii="標楷體" w:eastAsia="標楷體" w:hAnsi="標楷體" w:hint="eastAsia"/>
          <w:b/>
          <w:bCs/>
          <w:lang w:eastAsia="zh-CN"/>
        </w:rPr>
      </w:pPr>
      <w:r w:rsidRPr="00302EDA">
        <w:rPr>
          <w:rFonts w:ascii="標楷體" w:eastAsia="標楷體" w:hAnsi="標楷體"/>
          <w:b/>
          <w:bCs/>
          <w:lang w:eastAsia="zh-CN"/>
        </w:rPr>
        <w:t>6.</w:t>
      </w:r>
      <w:r w:rsidRPr="00302EDA">
        <w:rPr>
          <w:rFonts w:ascii="標楷體" w:eastAsia="標楷體" w:hAnsi="標楷體" w:hint="eastAsia"/>
          <w:b/>
          <w:bCs/>
          <w:lang w:eastAsia="zh-CN"/>
        </w:rPr>
        <w:t>主动关心，接住他的情绪。让家成为他的避风港而非战场。</w:t>
      </w:r>
    </w:p>
    <w:p w14:paraId="2D3FC907" w14:textId="77777777" w:rsidR="00AF2ADC" w:rsidRPr="00302EDA" w:rsidRDefault="00AF2ADC" w:rsidP="00AF2ADC">
      <w:pPr>
        <w:spacing w:after="0"/>
        <w:rPr>
          <w:rFonts w:ascii="標楷體" w:eastAsia="標楷體" w:hAnsi="標楷體"/>
          <w:b/>
          <w:bCs/>
        </w:rPr>
      </w:pPr>
      <w:r w:rsidRPr="00302EDA">
        <w:rPr>
          <w:rFonts w:ascii="標楷體" w:eastAsia="標楷體" w:hAnsi="標楷體"/>
          <w:b/>
          <w:bCs/>
          <w:lang w:eastAsia="zh-CN"/>
        </w:rPr>
        <w:t>7.</w:t>
      </w:r>
      <w:r w:rsidRPr="00302EDA">
        <w:rPr>
          <w:rFonts w:ascii="標楷體" w:eastAsia="標楷體" w:hAnsi="標楷體" w:hint="eastAsia"/>
          <w:b/>
          <w:bCs/>
          <w:lang w:eastAsia="zh-CN"/>
        </w:rPr>
        <w:t>耐心等待孩子的成长和成熟</w:t>
      </w:r>
    </w:p>
    <w:p w14:paraId="030FEC6F" w14:textId="77777777" w:rsidR="00AF2ADC" w:rsidRPr="00302EDA" w:rsidRDefault="00AF2ADC" w:rsidP="00AF2ADC">
      <w:pPr>
        <w:spacing w:after="0"/>
        <w:rPr>
          <w:rFonts w:ascii="標楷體" w:eastAsia="標楷體" w:hAnsi="標楷體"/>
          <w:b/>
          <w:bCs/>
        </w:rPr>
      </w:pPr>
      <w:r w:rsidRPr="00302EDA">
        <w:rPr>
          <w:rFonts w:ascii="標楷體" w:eastAsia="標楷體" w:hAnsi="標楷體"/>
          <w:b/>
          <w:bCs/>
          <w:lang w:eastAsia="zh-CN"/>
        </w:rPr>
        <w:t>8.</w:t>
      </w:r>
      <w:r w:rsidRPr="00302EDA">
        <w:rPr>
          <w:rFonts w:ascii="標楷體" w:eastAsia="標楷體" w:hAnsi="標楷體" w:hint="eastAsia"/>
          <w:b/>
          <w:bCs/>
          <w:lang w:eastAsia="zh-CN"/>
        </w:rPr>
        <w:t>自己的例子</w:t>
      </w:r>
    </w:p>
    <w:p w14:paraId="62359C77" w14:textId="77777777" w:rsidR="00AF2ADC" w:rsidRDefault="00AF2ADC" w:rsidP="0037022D">
      <w:pPr>
        <w:spacing w:after="0"/>
      </w:pPr>
    </w:p>
    <w:p w14:paraId="114BCE45" w14:textId="318B6A89" w:rsidR="00AF2ADC" w:rsidRPr="00302EDA" w:rsidRDefault="00AF2ADC" w:rsidP="00AF2ADC">
      <w:pPr>
        <w:pStyle w:val="a9"/>
        <w:numPr>
          <w:ilvl w:val="0"/>
          <w:numId w:val="1"/>
        </w:numPr>
        <w:spacing w:after="0"/>
        <w:rPr>
          <w:rFonts w:hint="eastAsia"/>
          <w:b/>
          <w:bCs/>
        </w:rPr>
      </w:pPr>
      <w:r w:rsidRPr="00302EDA">
        <w:rPr>
          <w:rFonts w:eastAsia="DengXian" w:hint="eastAsia"/>
          <w:b/>
          <w:bCs/>
          <w:lang w:eastAsia="zh-CN"/>
        </w:rPr>
        <w:t>家长如何与青少年有更多交流的话题─</w:t>
      </w:r>
    </w:p>
    <w:p w14:paraId="01800C32" w14:textId="2DE8EE16" w:rsidR="00AF2ADC" w:rsidRPr="00AF2ADC" w:rsidRDefault="00AF2ADC" w:rsidP="00AF2ADC">
      <w:pPr>
        <w:spacing w:after="0"/>
      </w:pPr>
      <w:r w:rsidRPr="00F55C0A">
        <w:rPr>
          <w:rFonts w:eastAsia="DengXian"/>
          <w:lang w:eastAsia="zh-CN"/>
        </w:rPr>
        <w:t xml:space="preserve">1. </w:t>
      </w:r>
      <w:r w:rsidRPr="00F55C0A">
        <w:rPr>
          <w:rFonts w:eastAsia="DengXian" w:hint="eastAsia"/>
          <w:lang w:eastAsia="zh-CN"/>
        </w:rPr>
        <w:t>首先要放下身段：多请教、少说教</w:t>
      </w:r>
    </w:p>
    <w:p w14:paraId="28609177" w14:textId="77777777" w:rsidR="00AF2ADC" w:rsidRDefault="00AF2ADC" w:rsidP="00AF2ADC">
      <w:pPr>
        <w:spacing w:after="0"/>
      </w:pPr>
      <w:r w:rsidRPr="00F55C0A">
        <w:rPr>
          <w:rFonts w:eastAsia="DengXian"/>
          <w:lang w:eastAsia="zh-CN"/>
        </w:rPr>
        <w:t xml:space="preserve">2. </w:t>
      </w:r>
      <w:r w:rsidRPr="00F55C0A">
        <w:rPr>
          <w:rFonts w:eastAsia="DengXian" w:hint="eastAsia"/>
          <w:lang w:eastAsia="zh-CN"/>
        </w:rPr>
        <w:t>了解孩子的兴趣爱好</w:t>
      </w:r>
    </w:p>
    <w:p w14:paraId="1BB937A8" w14:textId="77777777" w:rsidR="00AF2ADC" w:rsidRDefault="00AF2ADC" w:rsidP="00AF2ADC">
      <w:pPr>
        <w:spacing w:after="0"/>
      </w:pPr>
      <w:r w:rsidRPr="00F55C0A">
        <w:rPr>
          <w:rFonts w:eastAsia="DengXian"/>
          <w:lang w:eastAsia="zh-CN"/>
        </w:rPr>
        <w:t xml:space="preserve">3. </w:t>
      </w:r>
      <w:r w:rsidRPr="00F55C0A">
        <w:rPr>
          <w:rFonts w:eastAsia="DengXian" w:hint="eastAsia"/>
          <w:lang w:eastAsia="zh-CN"/>
        </w:rPr>
        <w:t>问「开放放性的问题」，鼓励孩子分享</w:t>
      </w:r>
    </w:p>
    <w:p w14:paraId="2B98FA91" w14:textId="77777777" w:rsidR="00AF2ADC" w:rsidRDefault="00AF2ADC" w:rsidP="00AF2ADC">
      <w:pPr>
        <w:spacing w:after="0"/>
      </w:pPr>
      <w:r w:rsidRPr="00F55C0A">
        <w:rPr>
          <w:rFonts w:eastAsia="DengXian"/>
          <w:lang w:eastAsia="zh-CN"/>
        </w:rPr>
        <w:t xml:space="preserve">4. </w:t>
      </w:r>
      <w:r w:rsidRPr="00F55C0A">
        <w:rPr>
          <w:rFonts w:eastAsia="DengXian" w:hint="eastAsia"/>
          <w:lang w:eastAsia="zh-CN"/>
        </w:rPr>
        <w:t>专心倾听，不要打断或急着回应</w:t>
      </w:r>
    </w:p>
    <w:p w14:paraId="26D1564B" w14:textId="77777777" w:rsidR="00AF2ADC" w:rsidRDefault="00AF2ADC" w:rsidP="00AF2ADC">
      <w:pPr>
        <w:spacing w:after="0"/>
      </w:pPr>
      <w:r w:rsidRPr="00F55C0A">
        <w:rPr>
          <w:rFonts w:eastAsia="DengXian"/>
          <w:lang w:eastAsia="zh-CN"/>
        </w:rPr>
        <w:t xml:space="preserve">5. </w:t>
      </w:r>
      <w:r w:rsidRPr="00F55C0A">
        <w:rPr>
          <w:rFonts w:eastAsia="DengXian" w:hint="eastAsia"/>
          <w:lang w:eastAsia="zh-CN"/>
        </w:rPr>
        <w:t>尊重他有自己的想法和意见，欣赏而非论断。</w:t>
      </w:r>
    </w:p>
    <w:p w14:paraId="47E853A0" w14:textId="77777777" w:rsidR="00AF2ADC" w:rsidRDefault="00AF2ADC" w:rsidP="00AF2ADC">
      <w:pPr>
        <w:spacing w:after="0"/>
      </w:pPr>
      <w:r w:rsidRPr="00F55C0A">
        <w:rPr>
          <w:rFonts w:eastAsia="DengXian"/>
          <w:lang w:eastAsia="zh-CN"/>
        </w:rPr>
        <w:t xml:space="preserve">6. </w:t>
      </w:r>
      <w:r w:rsidRPr="00F55C0A">
        <w:rPr>
          <w:rFonts w:eastAsia="DengXian" w:hint="eastAsia"/>
          <w:lang w:eastAsia="zh-CN"/>
        </w:rPr>
        <w:t>绝口不拿他和别人比较，多赞美、肯定他</w:t>
      </w:r>
      <w:r w:rsidRPr="00F55C0A">
        <w:rPr>
          <w:rFonts w:eastAsia="DengXian"/>
          <w:lang w:eastAsia="zh-CN"/>
        </w:rPr>
        <w:t>(</w:t>
      </w:r>
      <w:r w:rsidRPr="00F55C0A">
        <w:rPr>
          <w:rFonts w:eastAsia="DengXian" w:hint="eastAsia"/>
          <w:lang w:eastAsia="zh-CN"/>
        </w:rPr>
        <w:t>要具体一点</w:t>
      </w:r>
      <w:r w:rsidRPr="00F55C0A">
        <w:rPr>
          <w:rFonts w:eastAsia="DengXian"/>
          <w:lang w:eastAsia="zh-CN"/>
        </w:rPr>
        <w:t>)</w:t>
      </w:r>
    </w:p>
    <w:p w14:paraId="36DCF130" w14:textId="77777777" w:rsidR="00AF2ADC" w:rsidRDefault="00AF2ADC" w:rsidP="00AF2ADC">
      <w:pPr>
        <w:spacing w:after="0"/>
      </w:pPr>
      <w:r w:rsidRPr="00F55C0A">
        <w:rPr>
          <w:rFonts w:eastAsia="DengXian"/>
          <w:lang w:eastAsia="zh-CN"/>
        </w:rPr>
        <w:t xml:space="preserve">7. </w:t>
      </w:r>
      <w:r w:rsidRPr="00F55C0A">
        <w:rPr>
          <w:rFonts w:eastAsia="DengXian" w:hint="eastAsia"/>
          <w:lang w:eastAsia="zh-CN"/>
        </w:rPr>
        <w:t>一起参加活动：建立共同话题，例如：</w:t>
      </w:r>
    </w:p>
    <w:p w14:paraId="551D8851" w14:textId="46C140F6" w:rsidR="00AF2ADC" w:rsidRDefault="00AF2ADC" w:rsidP="00AF2ADC">
      <w:pPr>
        <w:spacing w:after="0"/>
      </w:pPr>
      <w:r w:rsidRPr="00F55C0A">
        <w:rPr>
          <w:rFonts w:eastAsia="DengXian"/>
          <w:lang w:eastAsia="zh-CN"/>
        </w:rPr>
        <w:t xml:space="preserve">  </w:t>
      </w:r>
      <w:r w:rsidR="00BD37D1">
        <w:rPr>
          <w:rFonts w:asciiTheme="minorEastAsia" w:hAnsiTheme="minorEastAsia" w:hint="eastAsia"/>
        </w:rPr>
        <w:t xml:space="preserve">  </w:t>
      </w:r>
      <w:r w:rsidRPr="00F55C0A">
        <w:rPr>
          <w:rFonts w:eastAsia="DengXian"/>
          <w:lang w:eastAsia="zh-CN"/>
        </w:rPr>
        <w:t xml:space="preserve"> a. </w:t>
      </w:r>
      <w:r w:rsidRPr="00F55C0A">
        <w:rPr>
          <w:rFonts w:eastAsia="DengXian" w:hint="eastAsia"/>
          <w:lang w:eastAsia="zh-CN"/>
        </w:rPr>
        <w:t>听音乐会、看球赛…</w:t>
      </w:r>
    </w:p>
    <w:p w14:paraId="69036902" w14:textId="54FF184F" w:rsidR="00AF2ADC" w:rsidRDefault="00AF2ADC" w:rsidP="00AF2ADC">
      <w:pPr>
        <w:spacing w:after="0"/>
        <w:rPr>
          <w:rFonts w:hint="eastAsia"/>
        </w:rPr>
      </w:pPr>
      <w:r w:rsidRPr="00F55C0A">
        <w:rPr>
          <w:rFonts w:eastAsia="DengXian"/>
          <w:lang w:eastAsia="zh-CN"/>
        </w:rPr>
        <w:t xml:space="preserve">   </w:t>
      </w:r>
      <w:r w:rsidR="00BD37D1">
        <w:rPr>
          <w:rFonts w:asciiTheme="minorEastAsia" w:hAnsiTheme="minorEastAsia" w:hint="eastAsia"/>
        </w:rPr>
        <w:t xml:space="preserve">  </w:t>
      </w:r>
      <w:r w:rsidRPr="00F55C0A">
        <w:rPr>
          <w:rFonts w:eastAsia="DengXian"/>
          <w:lang w:eastAsia="zh-CN"/>
        </w:rPr>
        <w:t>b.</w:t>
      </w:r>
      <w:r w:rsidRPr="00F55C0A">
        <w:rPr>
          <w:rFonts w:eastAsia="DengXian" w:hint="eastAsia"/>
          <w:lang w:eastAsia="zh-CN"/>
        </w:rPr>
        <w:t>看电影、看新闻</w:t>
      </w:r>
      <w:r w:rsidRPr="00F55C0A">
        <w:rPr>
          <w:rFonts w:eastAsia="DengXian"/>
          <w:lang w:eastAsia="zh-CN"/>
        </w:rPr>
        <w:t>(</w:t>
      </w:r>
      <w:r w:rsidRPr="00F55C0A">
        <w:rPr>
          <w:rFonts w:eastAsia="DengXian" w:hint="eastAsia"/>
          <w:lang w:eastAsia="zh-CN"/>
        </w:rPr>
        <w:t>讨论看法</w:t>
      </w:r>
      <w:r w:rsidRPr="00F55C0A">
        <w:rPr>
          <w:rFonts w:eastAsia="DengXian"/>
          <w:lang w:eastAsia="zh-CN"/>
        </w:rPr>
        <w:t>)</w:t>
      </w:r>
    </w:p>
    <w:p w14:paraId="7B965DA8" w14:textId="77777777" w:rsidR="00AF2ADC" w:rsidRPr="00AF2ADC" w:rsidRDefault="00AF2ADC" w:rsidP="0037022D">
      <w:pPr>
        <w:spacing w:after="0"/>
        <w:rPr>
          <w:rFonts w:hint="eastAsia"/>
        </w:rPr>
      </w:pPr>
    </w:p>
    <w:p w14:paraId="4AD1EB1E" w14:textId="77777777" w:rsidR="00302EDA" w:rsidRDefault="00302EDA" w:rsidP="0037022D">
      <w:pPr>
        <w:spacing w:after="0"/>
        <w:rPr>
          <w:sz w:val="22"/>
          <w:szCs w:val="22"/>
        </w:rPr>
      </w:pPr>
    </w:p>
    <w:p w14:paraId="11A90C99" w14:textId="24F44A44" w:rsidR="0037022D" w:rsidRPr="00302EDA" w:rsidRDefault="00F55C0A" w:rsidP="0037022D">
      <w:pPr>
        <w:spacing w:after="0"/>
        <w:rPr>
          <w:b/>
          <w:bCs/>
        </w:rPr>
      </w:pPr>
      <w:r w:rsidRPr="00302EDA">
        <w:rPr>
          <w:rFonts w:eastAsia="DengXian" w:hint="eastAsia"/>
          <w:sz w:val="22"/>
          <w:szCs w:val="22"/>
          <w:lang w:eastAsia="zh-CN"/>
        </w:rPr>
        <w:lastRenderedPageBreak/>
        <w:t>■</w:t>
      </w:r>
      <w:r w:rsidRPr="00302EDA">
        <w:rPr>
          <w:rFonts w:eastAsia="DengXian"/>
          <w:b/>
          <w:bCs/>
          <w:sz w:val="22"/>
          <w:szCs w:val="22"/>
          <w:lang w:eastAsia="zh-CN"/>
        </w:rPr>
        <w:t xml:space="preserve"> </w:t>
      </w:r>
      <w:r w:rsidRPr="00302EDA">
        <w:rPr>
          <w:rFonts w:eastAsia="DengXian" w:hint="eastAsia"/>
          <w:b/>
          <w:bCs/>
          <w:lang w:eastAsia="zh-CN"/>
        </w:rPr>
        <w:t>青少年性格孤僻不会交朋友怎么办</w:t>
      </w:r>
      <w:r w:rsidRPr="00302EDA">
        <w:rPr>
          <w:rFonts w:eastAsia="DengXian"/>
          <w:b/>
          <w:bCs/>
          <w:lang w:eastAsia="zh-CN"/>
        </w:rPr>
        <w:t>?</w:t>
      </w:r>
      <w:r w:rsidRPr="00302EDA">
        <w:rPr>
          <w:rFonts w:eastAsia="DengXian" w:hint="eastAsia"/>
          <w:b/>
          <w:bCs/>
          <w:lang w:eastAsia="zh-CN"/>
        </w:rPr>
        <w:t>─</w:t>
      </w:r>
    </w:p>
    <w:p w14:paraId="5754393A" w14:textId="77777777" w:rsidR="00AF2ADC" w:rsidRPr="00302EDA" w:rsidRDefault="00F55C0A" w:rsidP="0037022D">
      <w:pPr>
        <w:spacing w:after="0"/>
        <w:rPr>
          <w:rFonts w:ascii="標楷體" w:eastAsia="標楷體" w:hAnsi="標楷體"/>
          <w:b/>
          <w:bCs/>
        </w:rPr>
      </w:pPr>
      <w:r w:rsidRPr="00302EDA">
        <w:rPr>
          <w:rFonts w:ascii="標楷體" w:eastAsia="標楷體" w:hAnsi="標楷體"/>
          <w:b/>
          <w:bCs/>
          <w:lang w:eastAsia="zh-CN"/>
        </w:rPr>
        <w:t xml:space="preserve">1. </w:t>
      </w:r>
      <w:r w:rsidRPr="00302EDA">
        <w:rPr>
          <w:rFonts w:ascii="標楷體" w:eastAsia="標楷體" w:hAnsi="標楷體" w:hint="eastAsia"/>
          <w:b/>
          <w:bCs/>
          <w:lang w:eastAsia="zh-CN"/>
        </w:rPr>
        <w:t>了解原因：</w:t>
      </w:r>
    </w:p>
    <w:p w14:paraId="6AC8BE69" w14:textId="77777777" w:rsidR="00AF2ADC" w:rsidRDefault="00F55C0A" w:rsidP="0037022D">
      <w:pPr>
        <w:spacing w:after="0"/>
      </w:pPr>
      <w:r w:rsidRPr="00F55C0A">
        <w:rPr>
          <w:rFonts w:eastAsia="DengXian"/>
          <w:lang w:eastAsia="zh-CN"/>
        </w:rPr>
        <w:t>a.</w:t>
      </w:r>
      <w:r w:rsidRPr="00F55C0A">
        <w:rPr>
          <w:rFonts w:eastAsia="DengXian" w:hint="eastAsia"/>
          <w:lang w:eastAsia="zh-CN"/>
        </w:rPr>
        <w:t>先天性格气质，</w:t>
      </w:r>
    </w:p>
    <w:p w14:paraId="01F1B493" w14:textId="77777777" w:rsidR="00AF2ADC" w:rsidRDefault="00F55C0A" w:rsidP="0037022D">
      <w:pPr>
        <w:spacing w:after="0"/>
      </w:pPr>
      <w:r w:rsidRPr="00F55C0A">
        <w:rPr>
          <w:rFonts w:eastAsia="DengXian"/>
          <w:lang w:eastAsia="zh-CN"/>
        </w:rPr>
        <w:t>b.</w:t>
      </w:r>
      <w:r w:rsidRPr="00F55C0A">
        <w:rPr>
          <w:rFonts w:eastAsia="DengXian" w:hint="eastAsia"/>
          <w:lang w:eastAsia="zh-CN"/>
        </w:rPr>
        <w:t>儿时创伤，</w:t>
      </w:r>
    </w:p>
    <w:p w14:paraId="6304100F" w14:textId="77777777" w:rsidR="00AF2ADC" w:rsidRDefault="00F55C0A" w:rsidP="0037022D">
      <w:pPr>
        <w:spacing w:after="0"/>
      </w:pPr>
      <w:r w:rsidRPr="00F55C0A">
        <w:rPr>
          <w:rFonts w:eastAsia="DengXian"/>
          <w:lang w:eastAsia="zh-CN"/>
        </w:rPr>
        <w:t>c.</w:t>
      </w:r>
      <w:r w:rsidRPr="00F55C0A">
        <w:rPr>
          <w:rFonts w:eastAsia="DengXian" w:hint="eastAsia"/>
          <w:lang w:eastAsia="zh-CN"/>
        </w:rPr>
        <w:t>自卑、低自尊，</w:t>
      </w:r>
    </w:p>
    <w:p w14:paraId="1D55006F" w14:textId="30A91E81" w:rsidR="0037022D" w:rsidRDefault="00F55C0A" w:rsidP="0037022D">
      <w:pPr>
        <w:spacing w:after="0"/>
      </w:pPr>
      <w:r w:rsidRPr="00F55C0A">
        <w:rPr>
          <w:rFonts w:eastAsia="DengXian"/>
          <w:lang w:eastAsia="zh-CN"/>
        </w:rPr>
        <w:t>d.</w:t>
      </w:r>
      <w:r w:rsidRPr="00F55C0A">
        <w:rPr>
          <w:rFonts w:eastAsia="DengXian" w:hint="eastAsia"/>
          <w:lang w:eastAsia="zh-CN"/>
        </w:rPr>
        <w:t>曾被错待</w:t>
      </w:r>
    </w:p>
    <w:p w14:paraId="386FB936" w14:textId="77777777" w:rsidR="00AF2ADC" w:rsidRPr="00302EDA" w:rsidRDefault="00F55C0A" w:rsidP="0037022D">
      <w:pPr>
        <w:spacing w:after="0"/>
        <w:rPr>
          <w:rFonts w:ascii="標楷體" w:eastAsia="標楷體" w:hAnsi="標楷體"/>
          <w:b/>
          <w:bCs/>
        </w:rPr>
      </w:pPr>
      <w:r w:rsidRPr="00302EDA">
        <w:rPr>
          <w:rFonts w:ascii="標楷體" w:eastAsia="標楷體" w:hAnsi="標楷體"/>
          <w:b/>
          <w:bCs/>
          <w:lang w:eastAsia="zh-CN"/>
        </w:rPr>
        <w:t xml:space="preserve">2. </w:t>
      </w:r>
      <w:r w:rsidRPr="00302EDA">
        <w:rPr>
          <w:rFonts w:ascii="標楷體" w:eastAsia="標楷體" w:hAnsi="標楷體" w:hint="eastAsia"/>
          <w:b/>
          <w:bCs/>
          <w:lang w:eastAsia="zh-CN"/>
        </w:rPr>
        <w:t>正视问题的严重性：</w:t>
      </w:r>
    </w:p>
    <w:p w14:paraId="5C8E6D8D" w14:textId="77777777" w:rsidR="00AF2ADC" w:rsidRDefault="00F55C0A" w:rsidP="0037022D">
      <w:pPr>
        <w:spacing w:after="0"/>
      </w:pPr>
      <w:r w:rsidRPr="00F55C0A">
        <w:rPr>
          <w:rFonts w:eastAsia="DengXian"/>
          <w:lang w:eastAsia="zh-CN"/>
        </w:rPr>
        <w:t>a.</w:t>
      </w:r>
      <w:r w:rsidRPr="00F55C0A">
        <w:rPr>
          <w:rFonts w:eastAsia="DengXian" w:hint="eastAsia"/>
          <w:lang w:eastAsia="zh-CN"/>
        </w:rPr>
        <w:t>青少年的人际关系发展是此年纪最重要的课题之一，</w:t>
      </w:r>
    </w:p>
    <w:p w14:paraId="554BA82E" w14:textId="312110CE" w:rsidR="0037022D" w:rsidRDefault="00F55C0A" w:rsidP="0037022D">
      <w:pPr>
        <w:spacing w:after="0"/>
      </w:pPr>
      <w:r w:rsidRPr="00F55C0A">
        <w:rPr>
          <w:rFonts w:eastAsia="DengXian"/>
          <w:lang w:eastAsia="zh-CN"/>
        </w:rPr>
        <w:t>b.</w:t>
      </w:r>
      <w:r w:rsidRPr="00F55C0A">
        <w:rPr>
          <w:rFonts w:eastAsia="DengXian" w:hint="eastAsia"/>
          <w:lang w:eastAsia="zh-CN"/>
        </w:rPr>
        <w:t>处理不当会造成一生的影响。</w:t>
      </w:r>
    </w:p>
    <w:p w14:paraId="17F4EDBC" w14:textId="4C5B4367" w:rsidR="0037022D" w:rsidRPr="00302EDA" w:rsidRDefault="00F55C0A" w:rsidP="0037022D">
      <w:pPr>
        <w:spacing w:after="0"/>
        <w:rPr>
          <w:rFonts w:ascii="標楷體" w:eastAsia="標楷體" w:hAnsi="標楷體"/>
          <w:b/>
          <w:bCs/>
        </w:rPr>
      </w:pPr>
      <w:r w:rsidRPr="00302EDA">
        <w:rPr>
          <w:rFonts w:ascii="標楷體" w:eastAsia="標楷體" w:hAnsi="標楷體"/>
          <w:b/>
          <w:bCs/>
          <w:lang w:eastAsia="zh-CN"/>
        </w:rPr>
        <w:t xml:space="preserve">3. </w:t>
      </w:r>
      <w:r w:rsidRPr="00302EDA">
        <w:rPr>
          <w:rFonts w:ascii="標楷體" w:eastAsia="標楷體" w:hAnsi="標楷體" w:hint="eastAsia"/>
          <w:b/>
          <w:bCs/>
          <w:lang w:eastAsia="zh-CN"/>
        </w:rPr>
        <w:t>家长可以怎么做</w:t>
      </w:r>
      <w:r w:rsidRPr="00302EDA">
        <w:rPr>
          <w:rFonts w:ascii="標楷體" w:eastAsia="標楷體" w:hAnsi="標楷體"/>
          <w:b/>
          <w:bCs/>
          <w:lang w:eastAsia="zh-CN"/>
        </w:rPr>
        <w:t>?</w:t>
      </w:r>
      <w:r w:rsidR="0037022D" w:rsidRPr="00302EDA">
        <w:rPr>
          <w:rFonts w:ascii="標楷體" w:eastAsia="標楷體" w:hAnsi="標楷體"/>
          <w:b/>
          <w:bCs/>
        </w:rPr>
        <w:t xml:space="preserve"> </w:t>
      </w:r>
    </w:p>
    <w:p w14:paraId="002DCC8E" w14:textId="51761969" w:rsidR="0037022D" w:rsidRDefault="00F55C0A" w:rsidP="0037022D">
      <w:pPr>
        <w:spacing w:after="0"/>
      </w:pPr>
      <w:r w:rsidRPr="00F55C0A">
        <w:rPr>
          <w:rFonts w:eastAsia="DengXian"/>
          <w:lang w:eastAsia="zh-CN"/>
        </w:rPr>
        <w:t xml:space="preserve">a. </w:t>
      </w:r>
      <w:r w:rsidRPr="00F55C0A">
        <w:rPr>
          <w:rFonts w:eastAsia="DengXian" w:hint="eastAsia"/>
          <w:lang w:eastAsia="zh-CN"/>
        </w:rPr>
        <w:t>鼓励参与</w:t>
      </w:r>
    </w:p>
    <w:p w14:paraId="780D02AE" w14:textId="15F0F2A5" w:rsidR="0037022D" w:rsidRDefault="00F55C0A" w:rsidP="0037022D">
      <w:pPr>
        <w:spacing w:after="0"/>
      </w:pPr>
      <w:r w:rsidRPr="00F55C0A">
        <w:rPr>
          <w:rFonts w:eastAsia="DengXian"/>
          <w:lang w:eastAsia="zh-CN"/>
        </w:rPr>
        <w:t xml:space="preserve">b. </w:t>
      </w:r>
      <w:r w:rsidRPr="00F55C0A">
        <w:rPr>
          <w:rFonts w:eastAsia="DengXian" w:hint="eastAsia"/>
          <w:lang w:eastAsia="zh-CN"/>
        </w:rPr>
        <w:t>制造机会</w:t>
      </w:r>
    </w:p>
    <w:p w14:paraId="262CB5AA" w14:textId="253D71A7" w:rsidR="0037022D" w:rsidRDefault="00F55C0A" w:rsidP="0037022D">
      <w:pPr>
        <w:spacing w:after="0"/>
      </w:pPr>
      <w:r w:rsidRPr="00F55C0A">
        <w:rPr>
          <w:rFonts w:eastAsia="DengXian"/>
          <w:lang w:eastAsia="zh-CN"/>
        </w:rPr>
        <w:t xml:space="preserve">c. </w:t>
      </w:r>
      <w:r w:rsidRPr="00F55C0A">
        <w:rPr>
          <w:rFonts w:eastAsia="DengXian" w:hint="eastAsia"/>
          <w:lang w:eastAsia="zh-CN"/>
        </w:rPr>
        <w:t>培养他的兴趣与爱好</w:t>
      </w:r>
    </w:p>
    <w:p w14:paraId="1C420491" w14:textId="73EA34C5" w:rsidR="0037022D" w:rsidRDefault="00F55C0A" w:rsidP="0037022D">
      <w:pPr>
        <w:spacing w:after="0"/>
        <w:rPr>
          <w:rFonts w:hint="eastAsia"/>
        </w:rPr>
      </w:pPr>
      <w:r w:rsidRPr="00F55C0A">
        <w:rPr>
          <w:rFonts w:eastAsia="DengXian"/>
          <w:lang w:eastAsia="zh-CN"/>
        </w:rPr>
        <w:t xml:space="preserve">d. </w:t>
      </w:r>
      <w:r w:rsidRPr="00F55C0A">
        <w:rPr>
          <w:rFonts w:eastAsia="DengXian" w:hint="eastAsia"/>
          <w:lang w:eastAsia="zh-CN"/>
        </w:rPr>
        <w:t>陪伴、支持、肯定</w:t>
      </w:r>
    </w:p>
    <w:p w14:paraId="2BB5DEEE" w14:textId="61061E9B" w:rsidR="0037022D" w:rsidRDefault="00F55C0A" w:rsidP="0037022D">
      <w:pPr>
        <w:spacing w:after="0"/>
      </w:pPr>
      <w:r w:rsidRPr="00F55C0A">
        <w:rPr>
          <w:rFonts w:eastAsia="DengXian"/>
          <w:lang w:eastAsia="zh-CN"/>
        </w:rPr>
        <w:t xml:space="preserve">e. </w:t>
      </w:r>
      <w:r w:rsidRPr="00F55C0A">
        <w:rPr>
          <w:rFonts w:eastAsia="DengXian" w:hint="eastAsia"/>
          <w:lang w:eastAsia="zh-CN"/>
        </w:rPr>
        <w:t>寻求专业帮助</w:t>
      </w:r>
    </w:p>
    <w:p w14:paraId="734D24D4" w14:textId="77777777" w:rsidR="00D90DCB" w:rsidRDefault="00D90DCB" w:rsidP="005E74C4">
      <w:pPr>
        <w:spacing w:after="0"/>
        <w:rPr>
          <w:rFonts w:hint="eastAsia"/>
        </w:rPr>
      </w:pPr>
    </w:p>
    <w:p w14:paraId="74BC621C" w14:textId="3097A8E9" w:rsidR="00D90DCB" w:rsidRPr="00302EDA" w:rsidRDefault="00F55C0A" w:rsidP="00D90DCB">
      <w:pPr>
        <w:pStyle w:val="a9"/>
        <w:numPr>
          <w:ilvl w:val="0"/>
          <w:numId w:val="1"/>
        </w:numPr>
        <w:spacing w:after="0"/>
        <w:rPr>
          <w:b/>
          <w:bCs/>
        </w:rPr>
      </w:pPr>
      <w:r w:rsidRPr="00302EDA">
        <w:rPr>
          <w:rFonts w:eastAsia="DengXian" w:hint="eastAsia"/>
          <w:b/>
          <w:bCs/>
          <w:lang w:eastAsia="zh-CN"/>
        </w:rPr>
        <w:t>青少年不主动做家务，怎么办？</w:t>
      </w:r>
      <w:r w:rsidR="00AF2ADC" w:rsidRPr="00302EDA">
        <w:rPr>
          <w:rFonts w:asciiTheme="minorEastAsia" w:hAnsiTheme="minorEastAsia" w:hint="eastAsia"/>
          <w:b/>
          <w:bCs/>
          <w:lang w:eastAsia="zh-CN"/>
        </w:rPr>
        <w:t>─</w:t>
      </w:r>
    </w:p>
    <w:p w14:paraId="28F91180" w14:textId="13C50917" w:rsidR="00D90DCB" w:rsidRDefault="00F55C0A" w:rsidP="00114BC9">
      <w:pPr>
        <w:pStyle w:val="a9"/>
        <w:numPr>
          <w:ilvl w:val="0"/>
          <w:numId w:val="2"/>
        </w:numPr>
        <w:spacing w:after="0"/>
        <w:ind w:left="814"/>
      </w:pPr>
      <w:r w:rsidRPr="00F55C0A">
        <w:rPr>
          <w:rFonts w:eastAsia="DengXian" w:hint="eastAsia"/>
          <w:lang w:eastAsia="zh-CN"/>
        </w:rPr>
        <w:t>据哈佛大学研究显示</w:t>
      </w:r>
      <w:r w:rsidRPr="00302EDA">
        <w:rPr>
          <w:rFonts w:eastAsia="DengXian" w:hint="eastAsia"/>
          <w:sz w:val="22"/>
          <w:szCs w:val="22"/>
          <w:lang w:eastAsia="zh-CN"/>
        </w:rPr>
        <w:t>：</w:t>
      </w:r>
      <w:r w:rsidRPr="00302EDA">
        <w:rPr>
          <w:rFonts w:ascii="標楷體" w:eastAsia="標楷體" w:hAnsi="標楷體" w:hint="eastAsia"/>
          <w:b/>
          <w:bCs/>
          <w:lang w:eastAsia="zh-CN"/>
        </w:rPr>
        <w:t>从小做家事的孩子</w:t>
      </w:r>
      <w:r w:rsidRPr="00302EDA">
        <w:rPr>
          <w:rFonts w:ascii="標楷體" w:eastAsia="標楷體" w:hAnsi="標楷體" w:hint="eastAsia"/>
          <w:b/>
          <w:bCs/>
          <w:sz w:val="22"/>
          <w:szCs w:val="22"/>
          <w:lang w:eastAsia="zh-CN"/>
        </w:rPr>
        <w:t>，</w:t>
      </w:r>
      <w:r w:rsidRPr="00302EDA">
        <w:rPr>
          <w:rFonts w:ascii="標楷體" w:eastAsia="標楷體" w:hAnsi="標楷體" w:hint="eastAsia"/>
          <w:b/>
          <w:bCs/>
          <w:lang w:eastAsia="zh-CN"/>
        </w:rPr>
        <w:t>成年后更容易成功</w:t>
      </w:r>
      <w:r w:rsidRPr="00302EDA">
        <w:rPr>
          <w:rFonts w:ascii="標楷體" w:eastAsia="標楷體" w:hAnsi="標楷體" w:hint="eastAsia"/>
          <w:b/>
          <w:bCs/>
          <w:sz w:val="22"/>
          <w:szCs w:val="22"/>
          <w:lang w:eastAsia="zh-CN"/>
        </w:rPr>
        <w:t>，</w:t>
      </w:r>
      <w:r w:rsidRPr="00302EDA">
        <w:rPr>
          <w:rFonts w:ascii="標楷體" w:eastAsia="標楷體" w:hAnsi="標楷體" w:hint="eastAsia"/>
          <w:b/>
          <w:bCs/>
          <w:lang w:eastAsia="zh-CN"/>
        </w:rPr>
        <w:t>获得高薪且失业率低</w:t>
      </w:r>
    </w:p>
    <w:p w14:paraId="7FCEF62A" w14:textId="74B1BDEF" w:rsidR="00D90DCB" w:rsidRDefault="00F55C0A" w:rsidP="00D90DCB">
      <w:pPr>
        <w:pStyle w:val="a9"/>
        <w:numPr>
          <w:ilvl w:val="1"/>
          <w:numId w:val="2"/>
        </w:numPr>
        <w:spacing w:after="0"/>
      </w:pPr>
      <w:r w:rsidRPr="00F55C0A">
        <w:rPr>
          <w:rFonts w:eastAsia="DengXian" w:hint="eastAsia"/>
          <w:lang w:eastAsia="zh-CN"/>
        </w:rPr>
        <w:t>因为做家事会培养孩子责任感和主动性</w:t>
      </w:r>
      <w:r w:rsidRPr="00F55C0A">
        <w:rPr>
          <w:rFonts w:eastAsia="DengXian"/>
          <w:lang w:eastAsia="zh-CN"/>
        </w:rPr>
        <w:t>(</w:t>
      </w:r>
      <w:r w:rsidRPr="00F55C0A">
        <w:rPr>
          <w:rFonts w:eastAsia="DengXian" w:hint="eastAsia"/>
          <w:lang w:eastAsia="zh-CN"/>
        </w:rPr>
        <w:t>有些事总有人做</w:t>
      </w:r>
      <w:r w:rsidRPr="00F55C0A">
        <w:rPr>
          <w:rFonts w:eastAsia="DengXian"/>
          <w:lang w:eastAsia="zh-CN"/>
        </w:rPr>
        <w:t>)</w:t>
      </w:r>
    </w:p>
    <w:p w14:paraId="5DEABB30" w14:textId="5BE39428" w:rsidR="00D90DCB" w:rsidRDefault="00F55C0A" w:rsidP="00D90DCB">
      <w:pPr>
        <w:pStyle w:val="a9"/>
        <w:numPr>
          <w:ilvl w:val="1"/>
          <w:numId w:val="2"/>
        </w:numPr>
        <w:spacing w:after="0"/>
      </w:pPr>
      <w:r w:rsidRPr="00F55C0A">
        <w:rPr>
          <w:rFonts w:eastAsia="DengXian" w:hint="eastAsia"/>
          <w:lang w:eastAsia="zh-CN"/>
        </w:rPr>
        <w:t>家事如洗碗、折衣服需要条理，从小训练能提升处理琐碎复杂事务的能力</w:t>
      </w:r>
    </w:p>
    <w:p w14:paraId="414195D5" w14:textId="1D7EDCA4" w:rsidR="00D90DCB" w:rsidRDefault="00F55C0A" w:rsidP="00D90DCB">
      <w:pPr>
        <w:pStyle w:val="a9"/>
        <w:numPr>
          <w:ilvl w:val="1"/>
          <w:numId w:val="2"/>
        </w:numPr>
        <w:spacing w:after="0"/>
      </w:pPr>
      <w:r w:rsidRPr="00F55C0A">
        <w:rPr>
          <w:rFonts w:eastAsia="DengXian" w:hint="eastAsia"/>
          <w:lang w:eastAsia="zh-CN"/>
        </w:rPr>
        <w:t>培养同理心，体贴家人，踏实苦干，团队合作的精神</w:t>
      </w:r>
    </w:p>
    <w:p w14:paraId="2726D94A" w14:textId="756BB258" w:rsidR="00AF2ADC" w:rsidRDefault="00F55C0A" w:rsidP="00302EDA">
      <w:pPr>
        <w:pStyle w:val="a9"/>
        <w:numPr>
          <w:ilvl w:val="1"/>
          <w:numId w:val="2"/>
        </w:numPr>
        <w:spacing w:after="0"/>
        <w:rPr>
          <w:rFonts w:hint="eastAsia"/>
        </w:rPr>
      </w:pPr>
      <w:r w:rsidRPr="00F55C0A">
        <w:rPr>
          <w:rFonts w:eastAsia="DengXian" w:hint="eastAsia"/>
          <w:lang w:eastAsia="zh-CN"/>
        </w:rPr>
        <w:t>预防过度倚赖，好吃懒做的人格。</w:t>
      </w:r>
    </w:p>
    <w:p w14:paraId="6DC683E6" w14:textId="7792F09A" w:rsidR="00D90DCB" w:rsidRDefault="00BD37D1" w:rsidP="00D90DCB">
      <w:pPr>
        <w:pStyle w:val="a9"/>
        <w:numPr>
          <w:ilvl w:val="0"/>
          <w:numId w:val="2"/>
        </w:numPr>
        <w:spacing w:after="0"/>
        <w:rPr>
          <w:rFonts w:hint="eastAsia"/>
        </w:rPr>
      </w:pPr>
      <w:r w:rsidRPr="00302EDA">
        <w:rPr>
          <w:rFonts w:ascii="標楷體" w:eastAsia="標楷體" w:hAnsi="標楷體" w:hint="eastAsia"/>
          <w:b/>
          <w:bCs/>
          <w:lang w:eastAsia="zh-CN"/>
        </w:rPr>
        <w:t>若非从小培养做家事，</w:t>
      </w:r>
      <w:r w:rsidR="00F55C0A" w:rsidRPr="00302EDA">
        <w:rPr>
          <w:rFonts w:ascii="標楷體" w:eastAsia="標楷體" w:hAnsi="標楷體" w:hint="eastAsia"/>
          <w:b/>
          <w:bCs/>
          <w:lang w:eastAsia="zh-CN"/>
        </w:rPr>
        <w:t>到了青少年阶段实行就比较困难，</w:t>
      </w:r>
      <w:r w:rsidR="00F55C0A" w:rsidRPr="00F55C0A">
        <w:rPr>
          <w:rFonts w:eastAsia="DengXian" w:hint="eastAsia"/>
          <w:lang w:eastAsia="zh-CN"/>
        </w:rPr>
        <w:t>原因如下：</w:t>
      </w:r>
    </w:p>
    <w:p w14:paraId="51724DA5" w14:textId="6B02D58D" w:rsidR="00F55C0A" w:rsidRDefault="00F55C0A" w:rsidP="00F55C0A">
      <w:pPr>
        <w:pStyle w:val="a9"/>
        <w:numPr>
          <w:ilvl w:val="1"/>
          <w:numId w:val="2"/>
        </w:numPr>
        <w:spacing w:after="0"/>
      </w:pPr>
      <w:r w:rsidRPr="00F55C0A">
        <w:rPr>
          <w:rFonts w:eastAsia="DengXian" w:hint="eastAsia"/>
          <w:lang w:eastAsia="zh-CN"/>
        </w:rPr>
        <w:t>这个年记，身心内外压力俱增，内耗加上需要纾压，所以会常常犯懒逃避</w:t>
      </w:r>
      <w:r w:rsidRPr="00F55C0A">
        <w:rPr>
          <w:rFonts w:eastAsia="DengXian"/>
          <w:lang w:eastAsia="zh-CN"/>
        </w:rPr>
        <w:t>(</w:t>
      </w:r>
      <w:r w:rsidRPr="00F55C0A">
        <w:rPr>
          <w:rFonts w:eastAsia="DengXian" w:hint="eastAsia"/>
          <w:lang w:eastAsia="zh-CN"/>
        </w:rPr>
        <w:t>例如：玩手机、睡觉</w:t>
      </w:r>
      <w:r w:rsidRPr="00F55C0A">
        <w:rPr>
          <w:rFonts w:eastAsia="DengXian"/>
          <w:lang w:eastAsia="zh-CN"/>
        </w:rPr>
        <w:t>)</w:t>
      </w:r>
    </w:p>
    <w:p w14:paraId="4E5EF35C" w14:textId="4A186555" w:rsidR="00AF2ADC" w:rsidRDefault="00F55C0A" w:rsidP="00302EDA">
      <w:pPr>
        <w:pStyle w:val="a9"/>
        <w:numPr>
          <w:ilvl w:val="1"/>
          <w:numId w:val="2"/>
        </w:numPr>
        <w:spacing w:after="0"/>
        <w:rPr>
          <w:rFonts w:hint="eastAsia"/>
        </w:rPr>
      </w:pPr>
      <w:r w:rsidRPr="00F55C0A">
        <w:rPr>
          <w:rFonts w:eastAsia="DengXian" w:hint="eastAsia"/>
          <w:lang w:eastAsia="zh-CN"/>
        </w:rPr>
        <w:t>自我中心，常想到</w:t>
      </w:r>
      <w:r w:rsidRPr="00F55C0A">
        <w:rPr>
          <w:rFonts w:eastAsia="DengXian"/>
          <w:lang w:eastAsia="zh-CN"/>
        </w:rPr>
        <w:t>Me</w:t>
      </w:r>
      <w:r w:rsidRPr="00F55C0A">
        <w:rPr>
          <w:rFonts w:eastAsia="DengXian" w:hint="eastAsia"/>
          <w:lang w:eastAsia="zh-CN"/>
        </w:rPr>
        <w:t>而非</w:t>
      </w:r>
      <w:r w:rsidRPr="00F55C0A">
        <w:rPr>
          <w:rFonts w:eastAsia="DengXian"/>
          <w:lang w:eastAsia="zh-CN"/>
        </w:rPr>
        <w:t>We</w:t>
      </w:r>
      <w:r w:rsidRPr="00F55C0A">
        <w:rPr>
          <w:rFonts w:eastAsia="DengXian" w:hint="eastAsia"/>
          <w:lang w:eastAsia="zh-CN"/>
        </w:rPr>
        <w:t>，做家事不在他的时间安排的顺序里。</w:t>
      </w:r>
    </w:p>
    <w:p w14:paraId="1F83ACAD" w14:textId="57A7542A" w:rsidR="00D90DCB" w:rsidRPr="00302EDA" w:rsidRDefault="00F55C0A" w:rsidP="00F55C0A">
      <w:pPr>
        <w:pStyle w:val="a9"/>
        <w:numPr>
          <w:ilvl w:val="0"/>
          <w:numId w:val="2"/>
        </w:numPr>
        <w:spacing w:after="0"/>
        <w:rPr>
          <w:rFonts w:ascii="標楷體" w:eastAsia="標楷體" w:hAnsi="標楷體"/>
          <w:b/>
          <w:bCs/>
        </w:rPr>
      </w:pPr>
      <w:r w:rsidRPr="00302EDA">
        <w:rPr>
          <w:rFonts w:ascii="標楷體" w:eastAsia="標楷體" w:hAnsi="標楷體" w:hint="eastAsia"/>
          <w:b/>
          <w:bCs/>
          <w:lang w:eastAsia="zh-CN"/>
        </w:rPr>
        <w:t>几点建议：</w:t>
      </w:r>
    </w:p>
    <w:p w14:paraId="7E2AF7B5" w14:textId="03A058E8" w:rsidR="00D90DCB" w:rsidRDefault="00F55C0A" w:rsidP="00F55C0A">
      <w:pPr>
        <w:pStyle w:val="a9"/>
        <w:numPr>
          <w:ilvl w:val="1"/>
          <w:numId w:val="2"/>
        </w:numPr>
        <w:spacing w:after="0"/>
      </w:pPr>
      <w:r w:rsidRPr="00F55C0A">
        <w:rPr>
          <w:rFonts w:eastAsia="DengXian" w:hint="eastAsia"/>
          <w:lang w:eastAsia="zh-CN"/>
        </w:rPr>
        <w:t>对他降低期望，不要期待他主动会分担你的辛劳</w:t>
      </w:r>
    </w:p>
    <w:p w14:paraId="241C064D" w14:textId="5EEB76FF" w:rsidR="00F55C0A" w:rsidRDefault="00F55C0A" w:rsidP="00F55C0A">
      <w:pPr>
        <w:pStyle w:val="a9"/>
        <w:numPr>
          <w:ilvl w:val="1"/>
          <w:numId w:val="2"/>
        </w:numPr>
        <w:spacing w:after="0"/>
      </w:pPr>
      <w:r w:rsidRPr="00F55C0A">
        <w:rPr>
          <w:rFonts w:eastAsia="DengXian" w:hint="eastAsia"/>
          <w:lang w:eastAsia="zh-CN"/>
        </w:rPr>
        <w:t>开家庭会议，分配每人都有家务责任，经过沟通建立共识，制作表格明确分工</w:t>
      </w:r>
    </w:p>
    <w:p w14:paraId="7E9F2459" w14:textId="719566CF" w:rsidR="00F55C0A" w:rsidRDefault="00F55C0A" w:rsidP="00F55C0A">
      <w:pPr>
        <w:pStyle w:val="a9"/>
        <w:spacing w:after="0"/>
      </w:pPr>
      <w:r w:rsidRPr="00F55C0A">
        <w:rPr>
          <w:rFonts w:eastAsia="DengXian" w:hint="eastAsia"/>
          <w:lang w:eastAsia="zh-CN"/>
        </w:rPr>
        <w:t>（但给他的部分可以轻松一点）</w:t>
      </w:r>
    </w:p>
    <w:p w14:paraId="2F1405B0" w14:textId="5A736F7A" w:rsidR="00F55C0A" w:rsidRDefault="00F55C0A" w:rsidP="00F55C0A">
      <w:pPr>
        <w:pStyle w:val="a9"/>
        <w:numPr>
          <w:ilvl w:val="1"/>
          <w:numId w:val="2"/>
        </w:numPr>
        <w:spacing w:after="0"/>
      </w:pPr>
      <w:r w:rsidRPr="00F55C0A">
        <w:rPr>
          <w:rFonts w:eastAsia="DengXian" w:hint="eastAsia"/>
          <w:lang w:eastAsia="zh-CN"/>
        </w:rPr>
        <w:t>给予鼓励和赞赏，谢谢他对家人的爱和摆上</w:t>
      </w:r>
    </w:p>
    <w:p w14:paraId="2B0972D9" w14:textId="1F858531" w:rsidR="00D90DCB" w:rsidRDefault="00F55C0A" w:rsidP="00F55C0A">
      <w:pPr>
        <w:pStyle w:val="a9"/>
        <w:numPr>
          <w:ilvl w:val="1"/>
          <w:numId w:val="2"/>
        </w:numPr>
        <w:spacing w:after="0"/>
      </w:pPr>
      <w:r w:rsidRPr="00F55C0A">
        <w:rPr>
          <w:rFonts w:eastAsia="DengXian" w:hint="eastAsia"/>
          <w:lang w:eastAsia="zh-CN"/>
        </w:rPr>
        <w:t>让他承担他不做的后果，不要急于代劳</w:t>
      </w:r>
    </w:p>
    <w:p w14:paraId="712ECA6F" w14:textId="263EAAE0" w:rsidR="00D90DCB" w:rsidRDefault="00F55C0A" w:rsidP="00F55C0A">
      <w:pPr>
        <w:pStyle w:val="a9"/>
        <w:numPr>
          <w:ilvl w:val="1"/>
          <w:numId w:val="2"/>
        </w:numPr>
        <w:spacing w:after="0"/>
        <w:rPr>
          <w:rFonts w:hint="eastAsia"/>
        </w:rPr>
      </w:pPr>
      <w:r w:rsidRPr="00F55C0A">
        <w:rPr>
          <w:rFonts w:eastAsia="DengXian" w:hint="eastAsia"/>
          <w:lang w:eastAsia="zh-CN"/>
        </w:rPr>
        <w:t>开始就不晚！！</w:t>
      </w:r>
    </w:p>
    <w:sectPr w:rsidR="00D90DCB" w:rsidSect="00302E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6FE83" w14:textId="77777777" w:rsidR="00BE2363" w:rsidRDefault="00BE2363" w:rsidP="00C5130F">
      <w:pPr>
        <w:spacing w:after="0" w:line="240" w:lineRule="auto"/>
      </w:pPr>
      <w:r>
        <w:separator/>
      </w:r>
    </w:p>
  </w:endnote>
  <w:endnote w:type="continuationSeparator" w:id="0">
    <w:p w14:paraId="077CF071" w14:textId="77777777" w:rsidR="00BE2363" w:rsidRDefault="00BE2363" w:rsidP="00C5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87B5" w14:textId="77777777" w:rsidR="00BE2363" w:rsidRDefault="00BE2363" w:rsidP="00C5130F">
      <w:pPr>
        <w:spacing w:after="0" w:line="240" w:lineRule="auto"/>
      </w:pPr>
      <w:r>
        <w:separator/>
      </w:r>
    </w:p>
  </w:footnote>
  <w:footnote w:type="continuationSeparator" w:id="0">
    <w:p w14:paraId="02E71838" w14:textId="77777777" w:rsidR="00BE2363" w:rsidRDefault="00BE2363" w:rsidP="00C51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34ACE"/>
    <w:multiLevelType w:val="hybridMultilevel"/>
    <w:tmpl w:val="4A900F18"/>
    <w:lvl w:ilvl="0" w:tplc="6E08A59E">
      <w:start w:val="5"/>
      <w:numFmt w:val="bullet"/>
      <w:lvlText w:val="■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99440C2"/>
    <w:multiLevelType w:val="hybridMultilevel"/>
    <w:tmpl w:val="E66E9E5E"/>
    <w:lvl w:ilvl="0" w:tplc="548CE5B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276B776">
      <w:start w:val="1"/>
      <w:numFmt w:val="lowerLetter"/>
      <w:lvlText w:val="%2."/>
      <w:lvlJc w:val="left"/>
      <w:pPr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182280317">
    <w:abstractNumId w:val="0"/>
  </w:num>
  <w:num w:numId="2" w16cid:durableId="603809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2D"/>
    <w:rsid w:val="00114BC9"/>
    <w:rsid w:val="001F2080"/>
    <w:rsid w:val="00302EDA"/>
    <w:rsid w:val="00341129"/>
    <w:rsid w:val="0037022D"/>
    <w:rsid w:val="00393261"/>
    <w:rsid w:val="0047631F"/>
    <w:rsid w:val="005631BA"/>
    <w:rsid w:val="005C5759"/>
    <w:rsid w:val="005E74C4"/>
    <w:rsid w:val="00885FCE"/>
    <w:rsid w:val="00A105DA"/>
    <w:rsid w:val="00A8327F"/>
    <w:rsid w:val="00AA45B0"/>
    <w:rsid w:val="00AF2ADC"/>
    <w:rsid w:val="00BD37D1"/>
    <w:rsid w:val="00BE2363"/>
    <w:rsid w:val="00C5130F"/>
    <w:rsid w:val="00D77B58"/>
    <w:rsid w:val="00D90DCB"/>
    <w:rsid w:val="00E72961"/>
    <w:rsid w:val="00F5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63139"/>
  <w15:chartTrackingRefBased/>
  <w15:docId w15:val="{3561E337-1F70-4B72-8D24-AAAC41A2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22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22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22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22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22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22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702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70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7022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70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7022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7022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7022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7022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702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0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70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70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70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2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702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022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513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5130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513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513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振華 黃</dc:creator>
  <cp:keywords/>
  <dc:description/>
  <cp:lastModifiedBy>振華 黃</cp:lastModifiedBy>
  <cp:revision>8</cp:revision>
  <dcterms:created xsi:type="dcterms:W3CDTF">2026-03-19T15:08:00Z</dcterms:created>
  <dcterms:modified xsi:type="dcterms:W3CDTF">2026-03-21T10:21:00Z</dcterms:modified>
</cp:coreProperties>
</file>